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95" w:rsidRPr="00CB6EC7" w:rsidRDefault="00E92495" w:rsidP="00CB6E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6EC7">
        <w:rPr>
          <w:rFonts w:ascii="Times New Roman" w:hAnsi="Times New Roman" w:cs="Times New Roman"/>
          <w:b/>
          <w:sz w:val="28"/>
          <w:szCs w:val="28"/>
        </w:rPr>
        <w:t>Планы</w:t>
      </w:r>
      <w:r w:rsidRPr="00CB6E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B6EC7">
        <w:rPr>
          <w:rFonts w:ascii="Times New Roman" w:hAnsi="Times New Roman" w:cs="Times New Roman"/>
          <w:b/>
          <w:sz w:val="28"/>
          <w:szCs w:val="28"/>
        </w:rPr>
        <w:t>практических</w:t>
      </w:r>
      <w:r w:rsidRPr="00CB6E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B6EC7">
        <w:rPr>
          <w:rFonts w:ascii="Times New Roman" w:hAnsi="Times New Roman" w:cs="Times New Roman"/>
          <w:b/>
          <w:sz w:val="28"/>
          <w:szCs w:val="28"/>
        </w:rPr>
        <w:t>занятий</w:t>
      </w:r>
    </w:p>
    <w:p w:rsidR="006F4158" w:rsidRPr="002E6A2B" w:rsidRDefault="006F4158" w:rsidP="00CB6E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6EC7">
        <w:rPr>
          <w:rFonts w:ascii="Times New Roman" w:hAnsi="Times New Roman" w:cs="Times New Roman"/>
          <w:b/>
          <w:sz w:val="28"/>
          <w:szCs w:val="28"/>
          <w:lang w:val="en-US"/>
        </w:rPr>
        <w:t>Plans of Practical classes</w:t>
      </w:r>
    </w:p>
    <w:p w:rsidR="00CB6EC7" w:rsidRPr="002E6A2B" w:rsidRDefault="00CB6EC7" w:rsidP="00CB6E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Unit 1.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 Lexical theme: </w:t>
      </w:r>
      <w:r w:rsidR="007B656D" w:rsidRPr="00CB6EC7">
        <w:rPr>
          <w:rFonts w:ascii="Times New Roman" w:hAnsi="Times New Roman" w:cs="Times New Roman"/>
          <w:b/>
          <w:sz w:val="24"/>
          <w:szCs w:val="24"/>
          <w:lang w:val="en-US"/>
        </w:rPr>
        <w:t>UNIT 1</w:t>
      </w:r>
      <w:r w:rsidR="007B656D" w:rsidRPr="00CB6EC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B656D" w:rsidRPr="00CB6EC7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="00E92495" w:rsidRPr="00CB6EC7">
        <w:rPr>
          <w:sz w:val="24"/>
          <w:szCs w:val="24"/>
          <w:lang w:val="en-US"/>
        </w:rPr>
        <w:t xml:space="preserve"> </w:t>
      </w:r>
      <w:r w:rsidR="00E92495" w:rsidRPr="00CB6EC7">
        <w:rPr>
          <w:rFonts w:ascii="Times New Roman" w:hAnsi="Times New Roman" w:cs="Times New Roman"/>
          <w:b/>
          <w:sz w:val="24"/>
          <w:szCs w:val="24"/>
          <w:lang w:val="en-US"/>
        </w:rPr>
        <w:t>My research work</w:t>
      </w:r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Grammar: Verb Tenses in Active and Passive Voice (Revision)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The number of hours -</w:t>
      </w:r>
      <w:r w:rsidR="00E92495" w:rsidRPr="00CB6EC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Plan: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Introduction of the Vocabulary of the Unit.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different kinds of exercises aimed at the development of students’ skills and habits in oral and written speech on the theme “</w:t>
      </w:r>
      <w:r w:rsidR="00E92495" w:rsidRPr="00CB6EC7">
        <w:rPr>
          <w:rFonts w:ascii="Times New Roman" w:hAnsi="Times New Roman" w:cs="Times New Roman"/>
          <w:sz w:val="24"/>
          <w:szCs w:val="24"/>
          <w:lang w:val="en-US"/>
        </w:rPr>
        <w:t>My research work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>” and memorizing the new words on the topic.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Development of students’ reading and speaking skills in the process of reading and discussion of the text of Unit 1, fulfillment of various exercises and tasks.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grammar exercises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Monologues and dialogues on the theme “</w:t>
      </w:r>
      <w:r w:rsidR="00E92495"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My research work 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L-3 Unit 1 Ex.1-10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;  L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>-6 ex.1p.50, ex.4,5 p.51-52, ex.4,5,6 p.62, ex.9 p.63.</w:t>
      </w:r>
    </w:p>
    <w:p w:rsidR="007B656D" w:rsidRPr="00CB6EC7" w:rsidRDefault="007B656D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B656D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Unit 2.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 Lexical theme: </w:t>
      </w:r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>UNIT 2</w:t>
      </w:r>
      <w:r w:rsidR="007B656D" w:rsidRPr="00CB6EC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“</w:t>
      </w:r>
      <w:r w:rsidR="00E92495" w:rsidRPr="00CB6EC7">
        <w:rPr>
          <w:rFonts w:ascii="Times New Roman" w:hAnsi="Times New Roman" w:cs="Times New Roman"/>
          <w:b/>
          <w:sz w:val="24"/>
          <w:szCs w:val="24"/>
          <w:lang w:val="en-US"/>
        </w:rPr>
        <w:t>Classic scientific works in the student’s specialty</w:t>
      </w:r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 w:rsidR="00E92495"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Types of the sentence. </w:t>
      </w:r>
      <w:proofErr w:type="gramStart"/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>Complex sentences with subordinate clauses of different types.</w:t>
      </w:r>
      <w:proofErr w:type="gramEnd"/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The number of hours - </w:t>
      </w:r>
      <w:r w:rsidR="00E92495" w:rsidRPr="00CB6EC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Plan: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Introduction of the Vocabulary of the Unit.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Doing different kinds of exercises aimed at the development of students’ skills and habits in oral and written speech on the 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theme  and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 memorizing the new words on the topic.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Development of students’ reading and speaking skills in the process of reading and discussion of the text of Unit 2, fulfillment of various exercises and tasks.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grammar exercises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Monologues and dialogues on the theme “</w:t>
      </w:r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Classic scientific works in the student’s specialty 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“ 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L-3 Unit 2 Ex.1-12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;  L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>-6 ex.1,2 p.56, ex.5,7,8 p.58, ex.9 p.59.</w:t>
      </w:r>
    </w:p>
    <w:p w:rsidR="007B656D" w:rsidRPr="00CB6EC7" w:rsidRDefault="007B656D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>Unit 3.</w:t>
      </w:r>
      <w:proofErr w:type="gramEnd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Lexical theme: “</w:t>
      </w:r>
      <w:r w:rsidR="00FB657B" w:rsidRPr="00CB6EC7">
        <w:rPr>
          <w:rFonts w:ascii="Times New Roman" w:hAnsi="Times New Roman" w:cs="Times New Roman"/>
          <w:b/>
          <w:sz w:val="24"/>
          <w:szCs w:val="24"/>
          <w:lang w:val="en-US"/>
        </w:rPr>
        <w:t>Scientific research and new technologies</w:t>
      </w:r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Grammar: Conditional Sentences (1-IV types).  </w:t>
      </w:r>
      <w:proofErr w:type="gramStart"/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>Modal Verbs.</w:t>
      </w:r>
      <w:proofErr w:type="gramEnd"/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The number of hours - </w:t>
      </w:r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Plan: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Introduction of the Vocabulary of the Unit.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different kinds of exercises aimed at the development of students’ skills and habits in oral and written speech on the theme and memorizing the new words on the topic.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Development of students’ reading and speaking skills in the process of reading and discussion of the text of Unit 3, fulfillment of various exercises and tasks.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grammar exercises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Monologues and dialogues on the theme “</w:t>
      </w:r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Scientific research and new technologies 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>“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L-3 Unit 3 Ex.1-10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;  L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>-6 ex.5, 6 p.71, ex.7,8 p.72, ex.13,14 p.73, ex.16p.74</w:t>
      </w:r>
    </w:p>
    <w:p w:rsidR="007B656D" w:rsidRPr="00CB6EC7" w:rsidRDefault="007B656D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>Unit 4.</w:t>
      </w:r>
      <w:proofErr w:type="gramEnd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Lexical theme: “</w:t>
      </w:r>
      <w:r w:rsidR="00FB657B" w:rsidRPr="00CB6EC7">
        <w:rPr>
          <w:rFonts w:ascii="Times New Roman" w:hAnsi="Times New Roman" w:cs="Times New Roman"/>
          <w:b/>
          <w:sz w:val="24"/>
          <w:szCs w:val="24"/>
          <w:lang w:val="en-US"/>
        </w:rPr>
        <w:t>The scientific library</w:t>
      </w:r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 </w:t>
      </w:r>
    </w:p>
    <w:p w:rsidR="00FB657B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Sequence of Tenses. </w:t>
      </w:r>
      <w:proofErr w:type="gramStart"/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>Reported Speech.</w:t>
      </w:r>
      <w:proofErr w:type="gramEnd"/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The number of hours - </w:t>
      </w:r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Plan: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Introduction of the Vocabulary of the Unit.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different kinds of exercises aimed at the development of students’ skills and habits in oral and written speech on the theme and memorizing the new words on the topic.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lastRenderedPageBreak/>
        <w:t>3.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Development of students’ reading and speaking skills in the process of reading and discussion of the text of Unit 4, fulfillment of various exercises and tasks.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grammar exercises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Monologues and dialogues on the theme “</w:t>
      </w:r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>The scientific library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 “ 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L-3 Unit 4 Ex.1-11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;  L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>-6 ex.1, 2 p.76, ex.3,4,5 p.77</w:t>
      </w:r>
    </w:p>
    <w:p w:rsidR="007B656D" w:rsidRPr="00CB6EC7" w:rsidRDefault="007B656D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>Unit 5.</w:t>
      </w:r>
      <w:proofErr w:type="gramEnd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Lexical theme: “The </w:t>
      </w:r>
      <w:r w:rsidR="00FB657B" w:rsidRPr="00CB6EC7">
        <w:rPr>
          <w:rFonts w:ascii="Times New Roman" w:hAnsi="Times New Roman" w:cs="Times New Roman"/>
          <w:b/>
          <w:sz w:val="24"/>
          <w:szCs w:val="24"/>
          <w:lang w:val="en-US"/>
        </w:rPr>
        <w:t>science conference</w:t>
      </w:r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The number of hours - </w:t>
      </w:r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Plan: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Introduction of the Vocabulary of the Unit.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Doing different kinds of exercises aimed at the development of students’ skills and habits in oral and written speech on the 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theme  and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 memorizing the new words on the topic.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Development of students’ reading and speaking skills in the process of reading and discussion of the text of Unit 5, fulfillment of various exercises and tasks.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exercises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Monologues and dialogues on the theme “</w:t>
      </w:r>
      <w:r w:rsidR="00FB657B" w:rsidRPr="00CB6EC7">
        <w:rPr>
          <w:rFonts w:ascii="Times New Roman" w:hAnsi="Times New Roman" w:cs="Times New Roman"/>
          <w:sz w:val="24"/>
          <w:szCs w:val="24"/>
          <w:lang w:val="en-US"/>
        </w:rPr>
        <w:t>The science conference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“  </w:t>
      </w:r>
    </w:p>
    <w:p w:rsidR="006F4158" w:rsidRPr="00CB6EC7" w:rsidRDefault="006F4158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L-3 Unit 5 ex.1-10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;  L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>-6 ex.1-4 p.87, ex.2-7 p.90, ex.8,9 p.91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>Unit 6.</w:t>
      </w:r>
      <w:proofErr w:type="gramEnd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Lexical theme: “The system of training scientific staff in the Republic of Kazakhstan”  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Grammar: Participle I, Participle II, Gerund, their forms and functions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The number of hours - 4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Plan: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Introduction of the Vocabulary of the Unit. 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different kinds of exercises aimed at the development of students’ skills and habits in oral and written speech on the theme and memorizing the new words on the topic.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Development of students’ reading and speaking skills in the process of reading and discussion of the text of Unit 5, fulfillment of various exercises and tasks. 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exercises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Monologues and dialogues on the theme “The system of training scientific staff in the Republic of Kazakhstan“  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L-3 Unit 5 ex.1-10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;  L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>-6 ex.1-4 p.87, ex.2-7 p.90, ex.8,9 p.91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>Unit 7.</w:t>
      </w:r>
      <w:proofErr w:type="gramEnd"/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Lexical theme: “The system of training scientific staff in the </w:t>
      </w:r>
      <w:r w:rsidR="003B4BE4" w:rsidRPr="00CB6EC7">
        <w:rPr>
          <w:rFonts w:ascii="Times New Roman" w:hAnsi="Times New Roman" w:cs="Times New Roman"/>
          <w:b/>
          <w:sz w:val="24"/>
          <w:szCs w:val="24"/>
          <w:lang w:val="en-US"/>
        </w:rPr>
        <w:t>English speaking countries</w:t>
      </w:r>
      <w:r w:rsidRPr="00CB6E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 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 w:rsidR="003B4BE4"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The Infinitive. </w:t>
      </w:r>
      <w:proofErr w:type="gramStart"/>
      <w:r w:rsidR="003B4BE4" w:rsidRPr="00CB6EC7">
        <w:rPr>
          <w:rFonts w:ascii="Times New Roman" w:hAnsi="Times New Roman" w:cs="Times New Roman"/>
          <w:sz w:val="24"/>
          <w:szCs w:val="24"/>
          <w:lang w:val="en-US"/>
        </w:rPr>
        <w:t>The Infinitive Constructions.</w:t>
      </w:r>
      <w:proofErr w:type="gramEnd"/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The number of hours - 4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Plan: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Introduction of the Vocabulary of the Unit. 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different kinds of exercises aimed at the development of students’ skills and habits in oral and written speech on the theme and memorizing the new words on the topic.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Development of students’ reading and speaking skills in the process of reading and discussion of the text of Unit 5, fulfillment of various exercises and tasks. 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Doing exercises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Monologues and dialogues on the theme “The system of training scientific staff in the </w:t>
      </w:r>
      <w:r w:rsidR="003B4BE4" w:rsidRPr="00CB6EC7">
        <w:rPr>
          <w:rFonts w:ascii="Times New Roman" w:hAnsi="Times New Roman" w:cs="Times New Roman"/>
          <w:sz w:val="24"/>
          <w:szCs w:val="24"/>
          <w:lang w:val="en-US"/>
        </w:rPr>
        <w:t>in the English speaking countries</w:t>
      </w:r>
      <w:r w:rsidRPr="00CB6EC7">
        <w:rPr>
          <w:rFonts w:ascii="Times New Roman" w:hAnsi="Times New Roman" w:cs="Times New Roman"/>
          <w:sz w:val="24"/>
          <w:szCs w:val="24"/>
          <w:lang w:val="en-US"/>
        </w:rPr>
        <w:t xml:space="preserve">“  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EC7">
        <w:rPr>
          <w:rFonts w:ascii="Times New Roman" w:hAnsi="Times New Roman" w:cs="Times New Roman"/>
          <w:sz w:val="24"/>
          <w:szCs w:val="24"/>
          <w:lang w:val="en-US"/>
        </w:rPr>
        <w:tab/>
        <w:t>L-3 Unit 5 ex.1-10</w:t>
      </w:r>
      <w:proofErr w:type="gramStart"/>
      <w:r w:rsidRPr="00CB6EC7">
        <w:rPr>
          <w:rFonts w:ascii="Times New Roman" w:hAnsi="Times New Roman" w:cs="Times New Roman"/>
          <w:sz w:val="24"/>
          <w:szCs w:val="24"/>
          <w:lang w:val="en-US"/>
        </w:rPr>
        <w:t>;  L</w:t>
      </w:r>
      <w:proofErr w:type="gramEnd"/>
      <w:r w:rsidRPr="00CB6EC7">
        <w:rPr>
          <w:rFonts w:ascii="Times New Roman" w:hAnsi="Times New Roman" w:cs="Times New Roman"/>
          <w:sz w:val="24"/>
          <w:szCs w:val="24"/>
          <w:lang w:val="en-US"/>
        </w:rPr>
        <w:t>-6 ex.1-4 p.87, ex.2-7 p.90, ex.8,9 p.91</w:t>
      </w:r>
    </w:p>
    <w:p w:rsidR="00FB657B" w:rsidRPr="00CB6EC7" w:rsidRDefault="00FB657B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337D" w:rsidRPr="002E6A2B" w:rsidRDefault="00E5337D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B6EC7" w:rsidRPr="002E6A2B" w:rsidRDefault="00CB6EC7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B6EC7" w:rsidRPr="002E6A2B" w:rsidRDefault="00CB6EC7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B6EC7" w:rsidRPr="002E6A2B" w:rsidRDefault="00CB6EC7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B6EC7" w:rsidRPr="002E6A2B" w:rsidRDefault="00CB6EC7" w:rsidP="00CB6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552F7" w:rsidRPr="002E6A2B" w:rsidRDefault="00F552F7" w:rsidP="00CB6EC7">
      <w:pPr>
        <w:pStyle w:val="a5"/>
        <w:shd w:val="clear" w:color="auto" w:fill="FFFFFF"/>
        <w:spacing w:before="0" w:beforeAutospacing="0" w:after="0" w:afterAutospacing="0"/>
        <w:jc w:val="both"/>
      </w:pPr>
      <w:bookmarkStart w:id="0" w:name="_GoBack"/>
      <w:bookmarkEnd w:id="0"/>
    </w:p>
    <w:sectPr w:rsidR="00F552F7" w:rsidRPr="002E6A2B" w:rsidSect="00063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6188"/>
    <w:rsid w:val="00063127"/>
    <w:rsid w:val="000D1EAF"/>
    <w:rsid w:val="001B5ED5"/>
    <w:rsid w:val="002E6A2B"/>
    <w:rsid w:val="003B4BE4"/>
    <w:rsid w:val="0040442B"/>
    <w:rsid w:val="004F1764"/>
    <w:rsid w:val="00693F56"/>
    <w:rsid w:val="006F4158"/>
    <w:rsid w:val="007B656D"/>
    <w:rsid w:val="007F1FE6"/>
    <w:rsid w:val="00851BE4"/>
    <w:rsid w:val="008E6188"/>
    <w:rsid w:val="00A8434A"/>
    <w:rsid w:val="00BF78FF"/>
    <w:rsid w:val="00CB6EC7"/>
    <w:rsid w:val="00DD22C6"/>
    <w:rsid w:val="00E5337D"/>
    <w:rsid w:val="00E92495"/>
    <w:rsid w:val="00F40D26"/>
    <w:rsid w:val="00F552F7"/>
    <w:rsid w:val="00FB6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127"/>
  </w:style>
  <w:style w:type="paragraph" w:styleId="2">
    <w:name w:val="heading 2"/>
    <w:basedOn w:val="a"/>
    <w:link w:val="20"/>
    <w:uiPriority w:val="9"/>
    <w:qFormat/>
    <w:rsid w:val="00F40D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34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5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552F7"/>
    <w:rPr>
      <w:b/>
      <w:bCs/>
    </w:rPr>
  </w:style>
  <w:style w:type="character" w:styleId="a7">
    <w:name w:val="Emphasis"/>
    <w:basedOn w:val="a0"/>
    <w:uiPriority w:val="20"/>
    <w:qFormat/>
    <w:rsid w:val="00F552F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F40D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vr">
    <w:name w:val="hvr"/>
    <w:basedOn w:val="a0"/>
    <w:rsid w:val="00F40D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ODO</cp:lastModifiedBy>
  <cp:revision>18</cp:revision>
  <cp:lastPrinted>2017-09-14T17:51:00Z</cp:lastPrinted>
  <dcterms:created xsi:type="dcterms:W3CDTF">2016-01-12T16:08:00Z</dcterms:created>
  <dcterms:modified xsi:type="dcterms:W3CDTF">2018-04-28T06:46:00Z</dcterms:modified>
</cp:coreProperties>
</file>